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A0" w:rsidRPr="00892AA0" w:rsidRDefault="00892AA0" w:rsidP="00892AA0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892AA0">
        <w:rPr>
          <w:rFonts w:ascii="Times New Roman" w:eastAsia="Times New Roman" w:hAnsi="Times New Roman"/>
          <w:sz w:val="24"/>
          <w:szCs w:val="28"/>
          <w:lang w:eastAsia="ru-RU"/>
        </w:rPr>
        <w:t>Приложение 2</w:t>
      </w:r>
    </w:p>
    <w:p w:rsidR="00892AA0" w:rsidRPr="00892AA0" w:rsidRDefault="00892AA0" w:rsidP="00892AA0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</w:p>
    <w:p w:rsidR="00892AA0" w:rsidRPr="00892AA0" w:rsidRDefault="00892AA0" w:rsidP="00892AA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92AA0">
        <w:rPr>
          <w:rFonts w:ascii="Times New Roman" w:eastAsia="Times New Roman" w:hAnsi="Times New Roman"/>
          <w:b/>
          <w:sz w:val="28"/>
          <w:szCs w:val="28"/>
          <w:lang w:eastAsia="ru-RU"/>
        </w:rPr>
        <w:t>План воспитательной работы</w:t>
      </w:r>
    </w:p>
    <w:p w:rsidR="00892AA0" w:rsidRPr="00892AA0" w:rsidRDefault="00892AA0" w:rsidP="00892AA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92AA0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892AA0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892AA0" w:rsidRPr="00892AA0" w:rsidRDefault="00892AA0" w:rsidP="00892AA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E707A1">
        <w:rPr>
          <w:rFonts w:ascii="Times New Roman" w:eastAsia="Times New Roman" w:hAnsi="Times New Roman"/>
          <w:b/>
          <w:sz w:val="28"/>
          <w:szCs w:val="28"/>
          <w:lang w:eastAsia="ru-RU"/>
        </w:rPr>
        <w:t>Яркие звезды</w:t>
      </w:r>
      <w:r w:rsidRPr="00892AA0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92AA0" w:rsidRPr="00892AA0" w:rsidRDefault="00892AA0" w:rsidP="00892AA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892AA0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892AA0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892AA0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892AA0" w:rsidRPr="00892AA0" w:rsidRDefault="00892AA0" w:rsidP="00892AA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892AA0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892AA0" w:rsidRPr="00892AA0" w:rsidRDefault="00E707A1" w:rsidP="00892AA0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 xml:space="preserve">Измайлова Малина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8"/>
        </w:rPr>
        <w:t>Авхатовна</w:t>
      </w:r>
      <w:proofErr w:type="spellEnd"/>
    </w:p>
    <w:p w:rsidR="00892AA0" w:rsidRDefault="00892A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F2D8C" w:rsidRDefault="00F5188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F2D8C" w:rsidRDefault="008F2D8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609"/>
        <w:gridCol w:w="3927"/>
        <w:gridCol w:w="5604"/>
      </w:tblGrid>
      <w:tr w:rsidR="008F2D8C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E707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51885">
              <w:rPr>
                <w:rFonts w:ascii="Times New Roman" w:hAnsi="Times New Roman"/>
                <w:sz w:val="24"/>
                <w:szCs w:val="24"/>
              </w:rPr>
              <w:t>ополнительная общеобразовательная общеразв</w:t>
            </w:r>
            <w:r w:rsidR="00194FB6">
              <w:rPr>
                <w:rFonts w:ascii="Times New Roman" w:hAnsi="Times New Roman"/>
                <w:sz w:val="24"/>
                <w:szCs w:val="24"/>
              </w:rPr>
              <w:t>ивающая программа «Яркие звёзды</w:t>
            </w:r>
            <w:r w:rsidR="00F5188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E707A1" w:rsidRDefault="00E707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8F2D8C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 часа для группы</w:t>
            </w:r>
          </w:p>
        </w:tc>
      </w:tr>
      <w:tr w:rsidR="008F2D8C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2D8C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E707A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51885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8F2D8C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8F2D8C" w:rsidRDefault="008F2D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07A1" w:rsidRPr="00E707A1" w:rsidRDefault="00E707A1" w:rsidP="00E707A1">
      <w:pPr>
        <w:suppressAutoHyphens w:val="0"/>
        <w:jc w:val="center"/>
        <w:rPr>
          <w:rFonts w:ascii="Times New Roman" w:hAnsi="Times New Roman"/>
          <w:b/>
          <w:sz w:val="24"/>
          <w:szCs w:val="24"/>
        </w:rPr>
      </w:pPr>
      <w:r w:rsidRPr="00E707A1"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E707A1" w:rsidRPr="00E707A1" w:rsidRDefault="00E707A1" w:rsidP="00E707A1">
      <w:pPr>
        <w:suppressAutoHyphens w:val="0"/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E707A1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83"/>
        <w:gridCol w:w="349"/>
        <w:gridCol w:w="383"/>
        <w:gridCol w:w="349"/>
        <w:gridCol w:w="383"/>
        <w:gridCol w:w="349"/>
        <w:gridCol w:w="383"/>
        <w:gridCol w:w="349"/>
        <w:gridCol w:w="384"/>
        <w:gridCol w:w="348"/>
        <w:gridCol w:w="383"/>
        <w:gridCol w:w="348"/>
        <w:gridCol w:w="390"/>
        <w:gridCol w:w="356"/>
        <w:gridCol w:w="390"/>
        <w:gridCol w:w="356"/>
        <w:gridCol w:w="390"/>
        <w:gridCol w:w="356"/>
        <w:gridCol w:w="390"/>
        <w:gridCol w:w="356"/>
        <w:gridCol w:w="390"/>
        <w:gridCol w:w="356"/>
        <w:gridCol w:w="390"/>
        <w:gridCol w:w="356"/>
        <w:gridCol w:w="390"/>
        <w:gridCol w:w="356"/>
        <w:gridCol w:w="390"/>
        <w:gridCol w:w="356"/>
        <w:gridCol w:w="6"/>
      </w:tblGrid>
      <w:tr w:rsidR="00EB4703" w:rsidRPr="00EB4703" w:rsidTr="000D4B35">
        <w:trPr>
          <w:trHeight w:val="548"/>
        </w:trPr>
        <w:tc>
          <w:tcPr>
            <w:tcW w:w="15180" w:type="dxa"/>
            <w:gridSpan w:val="29"/>
          </w:tcPr>
          <w:p w:rsidR="00EB4703" w:rsidRPr="00EB4703" w:rsidRDefault="00EB4703" w:rsidP="00EB470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Число полных лет по состоянию на 1 сентября 2025 года</w:t>
            </w:r>
          </w:p>
        </w:tc>
      </w:tr>
      <w:tr w:rsidR="00EB4703" w:rsidRPr="00EB4703" w:rsidTr="000D4B35">
        <w:trPr>
          <w:trHeight w:val="548"/>
        </w:trPr>
        <w:tc>
          <w:tcPr>
            <w:tcW w:w="1004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004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004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1004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1006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1006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13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14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15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16</w:t>
            </w:r>
          </w:p>
        </w:tc>
        <w:tc>
          <w:tcPr>
            <w:tcW w:w="1158" w:type="dxa"/>
            <w:gridSpan w:val="3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17</w:t>
            </w:r>
          </w:p>
        </w:tc>
      </w:tr>
      <w:tr w:rsidR="00EB4703" w:rsidRPr="00EB4703" w:rsidTr="000D4B35">
        <w:trPr>
          <w:trHeight w:val="548"/>
        </w:trPr>
        <w:tc>
          <w:tcPr>
            <w:tcW w:w="1004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04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04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04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06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06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42" w:type="dxa"/>
            <w:gridSpan w:val="2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58" w:type="dxa"/>
            <w:gridSpan w:val="3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B4703" w:rsidRPr="00EB4703" w:rsidTr="000D4B35">
        <w:trPr>
          <w:gridAfter w:val="1"/>
          <w:wAfter w:w="17" w:type="dxa"/>
          <w:trHeight w:val="548"/>
        </w:trPr>
        <w:tc>
          <w:tcPr>
            <w:tcW w:w="505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49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05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49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05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49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05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49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06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00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06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00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м</w:t>
            </w:r>
          </w:p>
        </w:tc>
        <w:tc>
          <w:tcPr>
            <w:tcW w:w="568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д</w:t>
            </w:r>
          </w:p>
        </w:tc>
      </w:tr>
      <w:tr w:rsidR="00EB4703" w:rsidRPr="00EB4703" w:rsidTr="000D4B35">
        <w:trPr>
          <w:gridAfter w:val="1"/>
          <w:wAfter w:w="17" w:type="dxa"/>
          <w:trHeight w:val="548"/>
        </w:trPr>
        <w:tc>
          <w:tcPr>
            <w:tcW w:w="505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9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05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9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05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9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05" w:type="dxa"/>
          </w:tcPr>
          <w:p w:rsidR="00EB4703" w:rsidRPr="00EB4703" w:rsidRDefault="00EB4703" w:rsidP="00EB4703">
            <w:pPr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9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06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00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06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00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EB4703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9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73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8" w:type="dxa"/>
          </w:tcPr>
          <w:p w:rsidR="00EB4703" w:rsidRPr="00EB4703" w:rsidRDefault="00EB4703" w:rsidP="00EB470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E707A1" w:rsidRDefault="00E707A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9D6518" w:rsidRPr="009D6518" w:rsidTr="000D4B35">
        <w:tc>
          <w:tcPr>
            <w:tcW w:w="1267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Колич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е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ство </w:t>
            </w:r>
            <w:proofErr w:type="gramStart"/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об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у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чающихся</w:t>
            </w:r>
            <w:proofErr w:type="gramEnd"/>
          </w:p>
        </w:tc>
        <w:tc>
          <w:tcPr>
            <w:tcW w:w="1847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Дети из мног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детных семей</w:t>
            </w:r>
          </w:p>
        </w:tc>
        <w:tc>
          <w:tcPr>
            <w:tcW w:w="992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Дети с ОВЗ</w:t>
            </w:r>
          </w:p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963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Дети инв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а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лиды</w:t>
            </w:r>
          </w:p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267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Дети сир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ты и оставши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е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ся без п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печения родителей, приемные дети</w:t>
            </w:r>
          </w:p>
        </w:tc>
        <w:tc>
          <w:tcPr>
            <w:tcW w:w="1268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Дети, ст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ящие на различных формах профила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к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тического учета ВШУ, СОП</w:t>
            </w:r>
            <w:proofErr w:type="gramStart"/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,П</w:t>
            </w:r>
            <w:proofErr w:type="gramEnd"/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ДН</w:t>
            </w:r>
          </w:p>
        </w:tc>
        <w:tc>
          <w:tcPr>
            <w:tcW w:w="1267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Дети, чьи родители мобилиз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ваны для участия в СВО</w:t>
            </w:r>
          </w:p>
        </w:tc>
        <w:tc>
          <w:tcPr>
            <w:tcW w:w="1756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Дети из непо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л</w:t>
            </w:r>
            <w:r w:rsidRPr="009D651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ных семей</w:t>
            </w:r>
          </w:p>
        </w:tc>
      </w:tr>
      <w:tr w:rsidR="009D6518" w:rsidRPr="009D6518" w:rsidTr="000D4B35">
        <w:tc>
          <w:tcPr>
            <w:tcW w:w="1267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7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8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7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651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6" w:type="dxa"/>
          </w:tcPr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9D6518" w:rsidRPr="009D6518" w:rsidRDefault="009D6518" w:rsidP="009D65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B4703" w:rsidRPr="00EB4703" w:rsidRDefault="00EB4703" w:rsidP="00EB4703">
      <w:pPr>
        <w:jc w:val="center"/>
        <w:rPr>
          <w:rFonts w:ascii="Times New Roman" w:hAnsi="Times New Roman"/>
          <w:b/>
          <w:sz w:val="24"/>
          <w:szCs w:val="24"/>
        </w:rPr>
      </w:pPr>
      <w:r w:rsidRPr="00EB4703">
        <w:rPr>
          <w:rFonts w:ascii="Times New Roman" w:hAnsi="Times New Roman"/>
          <w:b/>
          <w:sz w:val="24"/>
          <w:szCs w:val="24"/>
        </w:rPr>
        <w:t> </w:t>
      </w:r>
    </w:p>
    <w:p w:rsidR="00E707A1" w:rsidRDefault="00E707A1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07A1" w:rsidRDefault="00E707A1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6518" w:rsidRDefault="009D6518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6518" w:rsidRDefault="009D6518">
      <w:pPr>
        <w:jc w:val="center"/>
        <w:rPr>
          <w:rFonts w:ascii="Times New Roman" w:hAnsi="Times New Roman"/>
          <w:b/>
          <w:sz w:val="24"/>
          <w:szCs w:val="24"/>
        </w:rPr>
      </w:pPr>
    </w:p>
    <w:p w:rsidR="008F2D8C" w:rsidRDefault="00F518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8F2D8C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BC" w:rsidRPr="006550BC" w:rsidRDefault="006550BC" w:rsidP="006550BC">
            <w:pPr>
              <w:suppressAutoHyphens w:val="0"/>
              <w:spacing w:before="120"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550BC">
              <w:rPr>
                <w:rFonts w:ascii="Times New Roman" w:eastAsiaTheme="minorEastAsia" w:hAnsi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6550BC" w:rsidRPr="006550BC" w:rsidRDefault="006550BC" w:rsidP="006550BC">
            <w:pPr>
              <w:suppressAutoHyphens w:val="0"/>
              <w:spacing w:before="120"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550BC">
              <w:rPr>
                <w:rFonts w:ascii="Times New Roman" w:eastAsiaTheme="minorEastAsia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6550BC" w:rsidRPr="006550BC" w:rsidRDefault="006550BC" w:rsidP="006550BC">
            <w:pPr>
              <w:suppressAutoHyphens w:val="0"/>
              <w:spacing w:before="120"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550BC">
              <w:rPr>
                <w:rFonts w:ascii="Times New Roman" w:eastAsiaTheme="minorEastAsia" w:hAnsi="Times New Roman"/>
                <w:sz w:val="24"/>
                <w:szCs w:val="24"/>
              </w:rPr>
              <w:t>2026 год: в России –  </w:t>
            </w:r>
            <w:r w:rsidRPr="006550BC">
              <w:rPr>
                <w:rFonts w:ascii="Times New Roman" w:eastAsiaTheme="minorEastAsia" w:hAnsi="Times New Roman"/>
                <w:bCs/>
                <w:sz w:val="24"/>
                <w:szCs w:val="24"/>
              </w:rPr>
              <w:t>Год единства народов России</w:t>
            </w:r>
          </w:p>
          <w:p w:rsidR="006550BC" w:rsidRPr="006550BC" w:rsidRDefault="006550BC" w:rsidP="006550BC">
            <w:pPr>
              <w:suppressAutoHyphens w:val="0"/>
              <w:spacing w:before="120" w:after="12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550BC">
              <w:rPr>
                <w:rFonts w:ascii="Times New Roman" w:eastAsiaTheme="minorEastAsia" w:hAnsi="Times New Roman"/>
                <w:sz w:val="24"/>
                <w:szCs w:val="24"/>
              </w:rPr>
              <w:t xml:space="preserve">В Татарстане – </w:t>
            </w:r>
            <w:r w:rsidRPr="006550B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Год воинской и трудовой доблести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8F2D8C" w:rsidTr="009D6518">
        <w:trPr>
          <w:trHeight w:val="2310"/>
        </w:trPr>
        <w:tc>
          <w:tcPr>
            <w:tcW w:w="10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поддержки обучающимся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6518" w:rsidRDefault="009D651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518" w:rsidTr="009D6518">
        <w:trPr>
          <w:trHeight w:val="450"/>
        </w:trPr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18" w:rsidRPr="009D6518" w:rsidRDefault="009D6518" w:rsidP="009D6518">
            <w:pPr>
              <w:suppressAutoHyphens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 через различные направл</w:t>
            </w: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е</w:t>
            </w: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ния воспитательной работы в рамках соответствующих модулей программы воспитания МБУ ДО «ЦДО»</w:t>
            </w:r>
          </w:p>
          <w:p w:rsidR="009D6518" w:rsidRPr="009D6518" w:rsidRDefault="009D6518" w:rsidP="009D6518">
            <w:pPr>
              <w:suppressAutoHyphens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9D6518" w:rsidRPr="009D6518" w:rsidRDefault="009D6518" w:rsidP="009D6518">
            <w:pPr>
              <w:suppressAutoHyphens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9D6518" w:rsidRPr="009D6518" w:rsidRDefault="009D6518" w:rsidP="009D6518">
            <w:pPr>
              <w:suppressAutoHyphens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9D6518" w:rsidRPr="009D6518" w:rsidRDefault="009D6518" w:rsidP="009D6518">
            <w:pPr>
              <w:suppressAutoHyphens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9D6518" w:rsidRPr="009D6518" w:rsidRDefault="009D6518" w:rsidP="009D6518">
            <w:pPr>
              <w:suppressAutoHyphens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9D6518" w:rsidRPr="009D6518" w:rsidRDefault="009D6518" w:rsidP="009D6518">
            <w:pPr>
              <w:suppressAutoHyphens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9D6518" w:rsidRPr="009D6518" w:rsidRDefault="009D6518" w:rsidP="009D6518">
            <w:pPr>
              <w:suppressAutoHyphens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»</w:t>
            </w:r>
          </w:p>
          <w:p w:rsidR="009D6518" w:rsidRDefault="009D6518" w:rsidP="009D651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6518">
              <w:rPr>
                <w:rFonts w:ascii="Times New Roman" w:eastAsia="SimSu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8F2D8C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8F2D8C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tabs>
                <w:tab w:val="left" w:pos="172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8F2D8C" w:rsidRDefault="008F2D8C">
            <w:pPr>
              <w:pStyle w:val="ae"/>
              <w:widowControl w:val="0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tabs>
                <w:tab w:val="left" w:pos="172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8F2D8C" w:rsidRDefault="008F2D8C">
            <w:pPr>
              <w:widowControl w:val="0"/>
              <w:shd w:val="clear" w:color="auto" w:fill="FFFFFF" w:themeFill="background1"/>
              <w:tabs>
                <w:tab w:val="left" w:pos="172"/>
              </w:tabs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F2D8C" w:rsidRDefault="00F51885">
            <w:pPr>
              <w:widowControl w:val="0"/>
              <w:shd w:val="clear" w:color="auto" w:fill="FFFFFF" w:themeFill="background1"/>
              <w:tabs>
                <w:tab w:val="left" w:pos="172"/>
              </w:tabs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этап республиканского конкурса детского творчества «На страже Отечества»</w:t>
            </w:r>
          </w:p>
          <w:p w:rsidR="008F2D8C" w:rsidRDefault="008F2D8C">
            <w:pPr>
              <w:pStyle w:val="ae"/>
              <w:widowControl w:val="0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pStyle w:val="ae"/>
              <w:widowControl w:val="0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pStyle w:val="ae"/>
              <w:widowControl w:val="0"/>
              <w:tabs>
                <w:tab w:val="left" w:pos="172"/>
              </w:tabs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8F2D8C" w:rsidRDefault="008F2D8C">
            <w:pPr>
              <w:pStyle w:val="ae"/>
              <w:widowControl w:val="0"/>
              <w:tabs>
                <w:tab w:val="left" w:pos="172"/>
              </w:tabs>
              <w:spacing w:after="0" w:line="240" w:lineRule="auto"/>
              <w:ind w:left="0"/>
            </w:pPr>
          </w:p>
          <w:p w:rsidR="008F2D8C" w:rsidRDefault="00F51885">
            <w:pPr>
              <w:widowControl w:val="0"/>
              <w:tabs>
                <w:tab w:val="left" w:pos="172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патриотической направленности «О Родине, о доблести,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славе», посвященный Победе в Великой Отечественной войне 1941-1945 годов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F2D8C" w:rsidRDefault="008F2D8C">
            <w:pPr>
              <w:pStyle w:val="ae"/>
              <w:widowControl w:val="0"/>
              <w:tabs>
                <w:tab w:val="left" w:pos="172"/>
              </w:tabs>
              <w:spacing w:after="0" w:line="240" w:lineRule="auto"/>
              <w:ind w:left="0"/>
            </w:pPr>
          </w:p>
          <w:p w:rsidR="008F2D8C" w:rsidRDefault="00F51885">
            <w:pPr>
              <w:widowControl w:val="0"/>
              <w:tabs>
                <w:tab w:val="left" w:pos="172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Беседа, разучивание стихов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Беседа, разучивание монологов 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видеовыступления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Январь -Февраль</w:t>
            </w: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F2D8C">
        <w:trPr>
          <w:trHeight w:val="84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Нравственное воспитание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8F2D8C" w:rsidRDefault="00F51885">
            <w:pPr>
              <w:widowControl w:val="0"/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этап республиканского конкурса детского творчества «Таланты Татарстана»</w:t>
            </w:r>
          </w:p>
          <w:p w:rsidR="008F2D8C" w:rsidRDefault="008F2D8C">
            <w:pPr>
              <w:widowControl w:val="0"/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F2D8C" w:rsidRDefault="00F51885">
            <w:pPr>
              <w:widowControl w:val="0"/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Муниципальный этап национального детского фестиваля народного творчества «Без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посвященный году педагога и наставника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6550BC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F51885">
              <w:rPr>
                <w:rFonts w:ascii="Times New Roman" w:hAnsi="Times New Roman"/>
                <w:sz w:val="24"/>
                <w:szCs w:val="24"/>
              </w:rPr>
              <w:t>онкурсные мероприятия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F2D8C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«Радужная сцена»</w:t>
            </w: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  <w:p w:rsidR="008F2D8C" w:rsidRDefault="00F51885">
            <w:pPr>
              <w:widowControl w:val="0"/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8F2D8C" w:rsidRDefault="00F51885">
            <w:pPr>
              <w:widowControl w:val="0"/>
              <w:shd w:val="clear" w:color="auto" w:fill="FFFFFF" w:themeFill="background1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творчества «Краски детства»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–май</w:t>
            </w: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885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8F2D8C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Экологическое воспитание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</w:tr>
      <w:tr w:rsidR="008F2D8C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</w:tr>
      <w:tr w:rsidR="008F2D8C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8F2D8C"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ind w:left="3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детей и родителей. </w:t>
            </w:r>
          </w:p>
          <w:p w:rsidR="008F2D8C" w:rsidRDefault="008F2D8C">
            <w:pPr>
              <w:widowControl w:val="0"/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ind w:left="30"/>
              <w:jc w:val="both"/>
            </w:pPr>
          </w:p>
          <w:p w:rsidR="008F2D8C" w:rsidRDefault="008F2D8C">
            <w:pPr>
              <w:widowControl w:val="0"/>
              <w:spacing w:after="0" w:line="240" w:lineRule="auto"/>
              <w:ind w:left="30"/>
              <w:jc w:val="both"/>
            </w:pPr>
          </w:p>
          <w:p w:rsidR="008F2D8C" w:rsidRDefault="00F51885">
            <w:pPr>
              <w:widowControl w:val="0"/>
              <w:spacing w:after="0" w:line="240" w:lineRule="auto"/>
              <w:ind w:left="3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отчет  театрального объединения «Яркие звёзды»</w:t>
            </w:r>
          </w:p>
          <w:p w:rsidR="008F2D8C" w:rsidRDefault="008F2D8C">
            <w:pPr>
              <w:widowControl w:val="0"/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  <w:ind w:left="3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презентации объединения «Яркие звёзды»,</w:t>
            </w:r>
            <w:r w:rsidR="00655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Мастер-класс, беседы и консультации с детьми и родителями</w:t>
            </w: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Спектакль 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мессенджерах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8F2D8C">
            <w:pPr>
              <w:widowControl w:val="0"/>
              <w:spacing w:after="0" w:line="240" w:lineRule="auto"/>
            </w:pPr>
          </w:p>
          <w:p w:rsidR="008F2D8C" w:rsidRDefault="00F51885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</w:tr>
    </w:tbl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Pr="009D6518" w:rsidRDefault="009D6518" w:rsidP="009D6518">
      <w:pPr>
        <w:suppressAutoHyphens w:val="0"/>
        <w:spacing w:before="100" w:beforeAutospacing="1" w:after="100" w:afterAutospacing="1" w:line="273" w:lineRule="auto"/>
        <w:rPr>
          <w:rFonts w:eastAsia="SimSun"/>
          <w:sz w:val="24"/>
          <w:szCs w:val="24"/>
          <w:lang w:eastAsia="ru-RU"/>
        </w:rPr>
      </w:pPr>
      <w:r w:rsidRPr="009D6518">
        <w:rPr>
          <w:rFonts w:ascii="Times New Roman" w:hAnsi="Times New Roman"/>
          <w:sz w:val="24"/>
          <w:szCs w:val="24"/>
          <w:lang w:eastAsia="ru-RU"/>
        </w:rPr>
        <w:t>В плане воспитатель</w:t>
      </w:r>
      <w:r>
        <w:rPr>
          <w:rFonts w:ascii="Times New Roman" w:hAnsi="Times New Roman"/>
          <w:sz w:val="24"/>
          <w:szCs w:val="24"/>
          <w:lang w:eastAsia="ru-RU"/>
        </w:rPr>
        <w:t>ной работы объединения «Яркие звезды</w:t>
      </w:r>
      <w:r w:rsidRPr="009D6518">
        <w:rPr>
          <w:rFonts w:ascii="Times New Roman" w:hAnsi="Times New Roman"/>
          <w:sz w:val="24"/>
          <w:szCs w:val="24"/>
          <w:lang w:eastAsia="ru-RU"/>
        </w:rPr>
        <w:t>» возможны изменения и дополнения</w:t>
      </w:r>
    </w:p>
    <w:p w:rsidR="009D6518" w:rsidRPr="009D6518" w:rsidRDefault="009D6518" w:rsidP="009D6518">
      <w:pPr>
        <w:suppressAutoHyphens w:val="0"/>
        <w:spacing w:before="120" w:after="120" w:line="240" w:lineRule="auto"/>
        <w:jc w:val="center"/>
        <w:rPr>
          <w:rFonts w:ascii="Times New Roman" w:eastAsia="SimSun" w:hAnsi="Times New Roman"/>
          <w:b/>
          <w:sz w:val="24"/>
          <w:szCs w:val="24"/>
        </w:rPr>
      </w:pPr>
      <w:r w:rsidRPr="009D6518">
        <w:rPr>
          <w:rFonts w:ascii="Times New Roman" w:eastAsia="SimSun" w:hAnsi="Times New Roman"/>
          <w:b/>
          <w:sz w:val="24"/>
          <w:szCs w:val="24"/>
        </w:rPr>
        <w:t>Методическая работа педагога</w:t>
      </w:r>
    </w:p>
    <w:p w:rsidR="008F2D8C" w:rsidRDefault="008F2D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80"/>
        <w:gridCol w:w="4700"/>
        <w:gridCol w:w="4860"/>
      </w:tblGrid>
      <w:tr w:rsidR="008F2D8C" w:rsidTr="009D6518"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8F2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9D6518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51885">
              <w:rPr>
                <w:rFonts w:ascii="Times New Roman" w:hAnsi="Times New Roman"/>
                <w:sz w:val="24"/>
                <w:szCs w:val="24"/>
              </w:rPr>
              <w:t>Использование оптимальных современных педагогических технологий, как средства развития творческих способностей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F2D8C" w:rsidTr="009D6518">
        <w:trPr>
          <w:trHeight w:val="315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8F2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D8C" w:rsidRDefault="009D6518" w:rsidP="009D651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D8C" w:rsidRDefault="009D6518" w:rsidP="009D6518">
            <w:pPr>
              <w:widowControl w:val="0"/>
              <w:spacing w:after="0" w:line="240" w:lineRule="auto"/>
            </w:pPr>
            <w:r w:rsidRPr="009D6518">
              <w:rPr>
                <w:rStyle w:val="markdown-word"/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применения современных педагогических технологий в образовательном процессе заключается в создании оптимальных условий для раскрытия и развития творческого потенциала каждого обучающегося</w:t>
            </w:r>
            <w:r w:rsidRPr="009D6518">
              <w:rPr>
                <w:rStyle w:val="markdown-word"/>
                <w:rFonts w:ascii="Arial" w:hAnsi="Arial" w:cs="Arial"/>
                <w:shd w:val="clear" w:color="auto" w:fill="FFFFFF"/>
              </w:rPr>
              <w:t>.</w:t>
            </w:r>
          </w:p>
        </w:tc>
      </w:tr>
      <w:tr w:rsidR="009D6518" w:rsidTr="009D6518">
        <w:trPr>
          <w:trHeight w:val="219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18" w:rsidRDefault="009D65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518" w:rsidRDefault="009D6518" w:rsidP="009D651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518" w:rsidRPr="009D6518" w:rsidRDefault="009D6518" w:rsidP="009D6518">
            <w:pPr>
              <w:pStyle w:val="ae"/>
              <w:widowControl w:val="0"/>
              <w:spacing w:after="0" w:line="240" w:lineRule="auto"/>
              <w:ind w:left="323"/>
            </w:pPr>
          </w:p>
        </w:tc>
      </w:tr>
      <w:tr w:rsidR="009D6518" w:rsidTr="009D6518">
        <w:trPr>
          <w:trHeight w:val="1410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18" w:rsidRDefault="009D65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18" w:rsidRDefault="009D6518" w:rsidP="009D651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518" w:rsidRDefault="009D6518" w:rsidP="009D651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518" w:rsidRPr="009D6518" w:rsidRDefault="009D6518" w:rsidP="009D6518">
            <w:pPr>
              <w:widowControl w:val="0"/>
              <w:spacing w:after="0" w:line="240" w:lineRule="auto"/>
            </w:pPr>
          </w:p>
          <w:p w:rsidR="009D6518" w:rsidRPr="00F45BA0" w:rsidRDefault="009D6518" w:rsidP="009D6518">
            <w:pPr>
              <w:pStyle w:val="af0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</w:pPr>
            <w:r w:rsidRPr="00F45BA0">
              <w:rPr>
                <w:rStyle w:val="markdown-word"/>
                <w:bCs/>
              </w:rPr>
              <w:t>Формиров</w:t>
            </w:r>
            <w:r w:rsidRPr="00F45BA0">
              <w:rPr>
                <w:rStyle w:val="markdown-word"/>
                <w:bCs/>
              </w:rPr>
              <w:t>а</w:t>
            </w:r>
            <w:r w:rsidRPr="00F45BA0">
              <w:rPr>
                <w:rStyle w:val="markdown-word"/>
                <w:bCs/>
              </w:rPr>
              <w:t>ние навыков</w:t>
            </w:r>
            <w:r w:rsidRPr="00F45BA0">
              <w:rPr>
                <w:rStyle w:val="markdown-word"/>
              </w:rPr>
              <w:t> самостоятельной познавательной деятельности</w:t>
            </w:r>
          </w:p>
          <w:p w:rsidR="009D6518" w:rsidRPr="00F45BA0" w:rsidRDefault="009D6518" w:rsidP="009D6518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BA0">
              <w:rPr>
                <w:rFonts w:ascii="Times New Roman" w:hAnsi="Times New Roman"/>
                <w:bCs/>
                <w:sz w:val="24"/>
                <w:szCs w:val="24"/>
              </w:rPr>
              <w:t>Развитие коммуникативных навыков</w:t>
            </w:r>
            <w:r w:rsidRPr="00F45BA0">
              <w:rPr>
                <w:rFonts w:ascii="Times New Roman" w:hAnsi="Times New Roman"/>
                <w:sz w:val="24"/>
                <w:szCs w:val="24"/>
              </w:rPr>
              <w:t> в процессе творческой деятельности</w:t>
            </w:r>
          </w:p>
          <w:p w:rsidR="009D6518" w:rsidRPr="00F45BA0" w:rsidRDefault="009D6518" w:rsidP="00F45BA0">
            <w:pPr>
              <w:pStyle w:val="ae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BA0"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 в процессе творческой деятельности</w:t>
            </w:r>
          </w:p>
          <w:p w:rsidR="009D6518" w:rsidRPr="009D6518" w:rsidRDefault="009D6518" w:rsidP="009D6518">
            <w:pPr>
              <w:pStyle w:val="ae"/>
              <w:widowControl w:val="0"/>
              <w:spacing w:after="0" w:line="240" w:lineRule="auto"/>
              <w:ind w:left="323"/>
            </w:pPr>
          </w:p>
        </w:tc>
      </w:tr>
      <w:tr w:rsidR="008F2D8C"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8F2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23" w:hanging="283"/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:rsidR="008F2D8C" w:rsidRDefault="00F51885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23" w:hanging="283"/>
            </w:pPr>
            <w:r>
              <w:rPr>
                <w:rFonts w:ascii="Times New Roman" w:hAnsi="Times New Roman"/>
                <w:sz w:val="24"/>
                <w:szCs w:val="24"/>
              </w:rPr>
              <w:t>Выпуск методической продукции</w:t>
            </w:r>
          </w:p>
        </w:tc>
      </w:tr>
      <w:tr w:rsidR="008F2D8C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8F2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методической работы (разработка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23" w:hanging="283"/>
            </w:pPr>
            <w:r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8F2D8C" w:rsidRDefault="00F51885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23" w:hanging="283"/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:rsidR="008F2D8C" w:rsidRDefault="00F51885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23" w:hanging="283"/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:rsidR="008F2D8C" w:rsidRDefault="00F51885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23" w:hanging="28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8F2D8C" w:rsidRDefault="00F51885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23" w:hanging="283"/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8F2D8C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8F2D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F51885" w:rsidP="00F45BA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C" w:rsidRDefault="008F2D8C">
            <w:pPr>
              <w:widowControl w:val="0"/>
              <w:spacing w:after="0" w:line="240" w:lineRule="auto"/>
            </w:pPr>
          </w:p>
        </w:tc>
      </w:tr>
    </w:tbl>
    <w:p w:rsidR="008F2D8C" w:rsidRDefault="008F2D8C">
      <w:pPr>
        <w:rPr>
          <w:rFonts w:ascii="Times New Roman" w:hAnsi="Times New Roman"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8F2D8C">
          <w:pgSz w:w="11906" w:h="16838"/>
          <w:pgMar w:top="737" w:right="737" w:bottom="737" w:left="1020" w:header="0" w:footer="0" w:gutter="0"/>
          <w:cols w:space="720"/>
          <w:formProt w:val="0"/>
          <w:titlePg/>
          <w:docGrid w:linePitch="360"/>
        </w:sectPr>
      </w:pPr>
    </w:p>
    <w:p w:rsidR="008F2D8C" w:rsidRDefault="008F2D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F2D8C">
      <w:pgSz w:w="16838" w:h="11906" w:orient="landscape"/>
      <w:pgMar w:top="737" w:right="737" w:bottom="1021" w:left="73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577D8"/>
    <w:multiLevelType w:val="multilevel"/>
    <w:tmpl w:val="D98A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C2846"/>
    <w:multiLevelType w:val="multilevel"/>
    <w:tmpl w:val="8E2A52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ED80CE5"/>
    <w:multiLevelType w:val="multilevel"/>
    <w:tmpl w:val="C7D4C5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448D2"/>
    <w:multiLevelType w:val="multilevel"/>
    <w:tmpl w:val="B3CA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931698"/>
    <w:multiLevelType w:val="hybridMultilevel"/>
    <w:tmpl w:val="F01C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8C"/>
    <w:rsid w:val="00194FB6"/>
    <w:rsid w:val="001F55C5"/>
    <w:rsid w:val="006550BC"/>
    <w:rsid w:val="00892AA0"/>
    <w:rsid w:val="008F2D8C"/>
    <w:rsid w:val="009D6518"/>
    <w:rsid w:val="00E707A1"/>
    <w:rsid w:val="00EB09D4"/>
    <w:rsid w:val="00EB4703"/>
    <w:rsid w:val="00F45BA0"/>
    <w:rsid w:val="00F51885"/>
    <w:rsid w:val="00F5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Pr>
      <w:rFonts w:cs="Times New Roman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Pr>
      <w:rFonts w:cs="Times New Roman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Колонтитул"/>
    <w:basedOn w:val="a"/>
    <w:qFormat/>
  </w:style>
  <w:style w:type="paragraph" w:styleId="a6">
    <w:name w:val="header"/>
    <w:basedOn w:val="a"/>
    <w:link w:val="a5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msonormalbullet2gif">
    <w:name w:val="msonormalbullet2.gif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59"/>
    <w:qFormat/>
    <w:rsid w:val="006550B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qFormat/>
    <w:rsid w:val="00EB4703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qFormat/>
    <w:rsid w:val="009D6518"/>
    <w:pPr>
      <w:suppressAutoHyphens w:val="0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9D6518"/>
  </w:style>
  <w:style w:type="paragraph" w:styleId="af0">
    <w:name w:val="Normal (Web)"/>
    <w:basedOn w:val="a"/>
    <w:uiPriority w:val="99"/>
    <w:semiHidden/>
    <w:unhideWhenUsed/>
    <w:rsid w:val="009D651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Pr>
      <w:rFonts w:cs="Times New Roman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Pr>
      <w:rFonts w:cs="Times New Roman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Колонтитул"/>
    <w:basedOn w:val="a"/>
    <w:qFormat/>
  </w:style>
  <w:style w:type="paragraph" w:styleId="a6">
    <w:name w:val="header"/>
    <w:basedOn w:val="a"/>
    <w:link w:val="a5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msonormalbullet2gif">
    <w:name w:val="msonormalbullet2.gif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59"/>
    <w:qFormat/>
    <w:rsid w:val="006550B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qFormat/>
    <w:rsid w:val="00EB4703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qFormat/>
    <w:rsid w:val="009D6518"/>
    <w:pPr>
      <w:suppressAutoHyphens w:val="0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9D6518"/>
  </w:style>
  <w:style w:type="paragraph" w:styleId="af0">
    <w:name w:val="Normal (Web)"/>
    <w:basedOn w:val="a"/>
    <w:uiPriority w:val="99"/>
    <w:semiHidden/>
    <w:unhideWhenUsed/>
    <w:rsid w:val="009D651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953AD-4E60-4EC6-99D1-DEBF6DB2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dc:description/>
  <cp:lastModifiedBy>Пользователь</cp:lastModifiedBy>
  <cp:revision>14</cp:revision>
  <cp:lastPrinted>2022-11-24T11:07:00Z</cp:lastPrinted>
  <dcterms:created xsi:type="dcterms:W3CDTF">2023-09-19T10:11:00Z</dcterms:created>
  <dcterms:modified xsi:type="dcterms:W3CDTF">2026-02-12T13:36:00Z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6D6FE240849147638DE01B932C0B92F7</vt:lpwstr>
  </property>
  <property fmtid="{D5CDD505-2E9C-101B-9397-08002B2CF9AE}" pid="3" name="KSOProductBuildVer">
    <vt:lpwstr>1049-11.2.0.11380</vt:lpwstr>
  </property>
</Properties>
</file>